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Kpr"/>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32880A3E" w:rsidR="00481298" w:rsidRPr="00011A4A" w:rsidRDefault="00481298" w:rsidP="00011A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oKlavuzu"/>
        <w:tblW w:w="11199" w:type="dxa"/>
        <w:tblInd w:w="-318" w:type="dxa"/>
        <w:tblLook w:val="04A0" w:firstRow="1" w:lastRow="0" w:firstColumn="1" w:lastColumn="0" w:noHBand="0" w:noVBand="1"/>
      </w:tblPr>
      <w:tblGrid>
        <w:gridCol w:w="1506"/>
        <w:gridCol w:w="1559"/>
        <w:gridCol w:w="1417"/>
        <w:gridCol w:w="518"/>
        <w:gridCol w:w="1398"/>
        <w:gridCol w:w="1579"/>
        <w:gridCol w:w="646"/>
        <w:gridCol w:w="2576"/>
      </w:tblGrid>
      <w:tr w:rsidR="00B4680F"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B4680F"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1417" w:type="dxa"/>
          </w:tcPr>
          <w:p w14:paraId="713E96CE"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1783" w:type="dxa"/>
            <w:gridSpan w:val="2"/>
          </w:tcPr>
          <w:p w14:paraId="092C5C5E"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2288" w:type="dxa"/>
            <w:gridSpan w:val="2"/>
          </w:tcPr>
          <w:p w14:paraId="05E03B9F"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2591" w:type="dxa"/>
          </w:tcPr>
          <w:p w14:paraId="065C0274"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r>
      <w:tr w:rsidR="00B4680F"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B4680F"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1783" w:type="dxa"/>
            <w:gridSpan w:val="2"/>
          </w:tcPr>
          <w:p w14:paraId="15B861FA"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2288" w:type="dxa"/>
            <w:gridSpan w:val="2"/>
          </w:tcPr>
          <w:p w14:paraId="5D9380EC"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is-IS"/>
              </w:rPr>
            </w:pPr>
          </w:p>
        </w:tc>
        <w:tc>
          <w:tcPr>
            <w:tcW w:w="2591" w:type="dxa"/>
          </w:tcPr>
          <w:p w14:paraId="7EC5B40C"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r>
      <w:tr w:rsidR="00B4680F"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B4680F"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1949" w:type="dxa"/>
            <w:gridSpan w:val="2"/>
          </w:tcPr>
          <w:p w14:paraId="682EC6A5"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1251" w:type="dxa"/>
          </w:tcPr>
          <w:p w14:paraId="65878932" w14:textId="20905CCC"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1619" w:type="dxa"/>
          </w:tcPr>
          <w:p w14:paraId="1BA73A87"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c>
          <w:tcPr>
            <w:tcW w:w="3260" w:type="dxa"/>
            <w:gridSpan w:val="2"/>
          </w:tcPr>
          <w:p w14:paraId="797D0E14" w14:textId="77777777" w:rsidR="00481298" w:rsidRPr="00B4680F" w:rsidRDefault="00481298" w:rsidP="008C6E35">
            <w:pPr>
              <w:spacing w:after="120" w:line="240" w:lineRule="auto"/>
              <w:ind w:right="28"/>
              <w:jc w:val="center"/>
              <w:rPr>
                <w:rFonts w:ascii="Verdana" w:eastAsia="Times New Roman" w:hAnsi="Verdana" w:cs="Arial"/>
                <w:color w:val="002060"/>
                <w:sz w:val="20"/>
                <w:szCs w:val="20"/>
                <w:lang w:val="en-GB"/>
              </w:rPr>
            </w:pPr>
          </w:p>
        </w:tc>
      </w:tr>
      <w:tr w:rsidR="00B4680F"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B4680F"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425EF9D3" w:rsidR="00481298" w:rsidRPr="00B4680F" w:rsidRDefault="00B4680F" w:rsidP="008C6E35">
            <w:pPr>
              <w:spacing w:after="120" w:line="240" w:lineRule="auto"/>
              <w:ind w:right="28"/>
              <w:jc w:val="center"/>
              <w:rPr>
                <w:rFonts w:ascii="Verdana" w:eastAsia="Times New Roman" w:hAnsi="Verdana" w:cs="Arial"/>
                <w:color w:val="002060"/>
                <w:sz w:val="20"/>
                <w:szCs w:val="20"/>
                <w:lang w:val="en-GB"/>
              </w:rPr>
            </w:pPr>
            <w:r w:rsidRPr="00B4680F">
              <w:rPr>
                <w:rFonts w:ascii="Verdana" w:eastAsia="Times New Roman" w:hAnsi="Verdana" w:cs="Arial"/>
                <w:color w:val="002060"/>
                <w:sz w:val="20"/>
                <w:szCs w:val="20"/>
                <w:lang w:val="en-GB"/>
              </w:rPr>
              <w:t>Eskişehir Osmangazi University</w:t>
            </w:r>
          </w:p>
        </w:tc>
        <w:tc>
          <w:tcPr>
            <w:tcW w:w="1949" w:type="dxa"/>
            <w:gridSpan w:val="2"/>
          </w:tcPr>
          <w:p w14:paraId="64BE1AA1" w14:textId="0E6F3F47" w:rsidR="00481298" w:rsidRDefault="00B4680F" w:rsidP="008C6E35">
            <w:pPr>
              <w:spacing w:after="120" w:line="240" w:lineRule="auto"/>
              <w:ind w:right="28"/>
              <w:jc w:val="center"/>
              <w:rPr>
                <w:rFonts w:ascii="Verdana" w:eastAsia="Times New Roman" w:hAnsi="Verdana" w:cs="Arial"/>
                <w:b/>
                <w:color w:val="002060"/>
                <w:sz w:val="28"/>
                <w:szCs w:val="36"/>
                <w:lang w:val="en-GB"/>
              </w:rPr>
            </w:pPr>
            <w:r w:rsidRPr="00B4680F">
              <w:rPr>
                <w:rFonts w:ascii="Verdana" w:eastAsia="Times New Roman" w:hAnsi="Verdana" w:cs="Arial"/>
                <w:color w:val="002060"/>
                <w:sz w:val="20"/>
                <w:szCs w:val="20"/>
                <w:lang w:val="en-GB"/>
              </w:rPr>
              <w:t>Faculty of Sciences / Chemistry</w:t>
            </w:r>
          </w:p>
        </w:tc>
        <w:tc>
          <w:tcPr>
            <w:tcW w:w="1251" w:type="dxa"/>
          </w:tcPr>
          <w:p w14:paraId="27E0B5DD" w14:textId="77777777" w:rsidR="00B4680F" w:rsidRDefault="00B4680F" w:rsidP="008C6E35">
            <w:pPr>
              <w:spacing w:after="120" w:line="240" w:lineRule="auto"/>
              <w:ind w:right="28"/>
              <w:jc w:val="center"/>
              <w:rPr>
                <w:rFonts w:ascii="Verdana" w:eastAsia="Times New Roman" w:hAnsi="Verdana" w:cs="Arial"/>
                <w:color w:val="002060"/>
                <w:sz w:val="20"/>
                <w:szCs w:val="20"/>
                <w:lang w:val="en-GB"/>
              </w:rPr>
            </w:pPr>
          </w:p>
          <w:p w14:paraId="6C108FB1" w14:textId="410CECAE" w:rsidR="00481298" w:rsidRDefault="00B4680F" w:rsidP="008C6E35">
            <w:pPr>
              <w:spacing w:after="120" w:line="240" w:lineRule="auto"/>
              <w:ind w:right="28"/>
              <w:jc w:val="center"/>
              <w:rPr>
                <w:rFonts w:ascii="Verdana" w:eastAsia="Times New Roman" w:hAnsi="Verdana" w:cs="Arial"/>
                <w:b/>
                <w:color w:val="002060"/>
                <w:sz w:val="28"/>
                <w:szCs w:val="36"/>
                <w:lang w:val="en-GB"/>
              </w:rPr>
            </w:pPr>
            <w:r w:rsidRPr="00B4680F">
              <w:rPr>
                <w:rFonts w:ascii="Verdana" w:eastAsia="Times New Roman" w:hAnsi="Verdana" w:cs="Arial"/>
                <w:color w:val="002060"/>
                <w:sz w:val="20"/>
                <w:szCs w:val="20"/>
                <w:lang w:val="en-GB"/>
              </w:rPr>
              <w:t>TR ESKISEH02</w:t>
            </w:r>
          </w:p>
        </w:tc>
        <w:tc>
          <w:tcPr>
            <w:tcW w:w="1619" w:type="dxa"/>
          </w:tcPr>
          <w:p w14:paraId="3E1CDC3E" w14:textId="77777777" w:rsidR="00B4680F" w:rsidRDefault="00B4680F" w:rsidP="008C6E35">
            <w:pPr>
              <w:spacing w:after="120" w:line="240" w:lineRule="auto"/>
              <w:ind w:right="28"/>
              <w:jc w:val="center"/>
              <w:rPr>
                <w:rFonts w:ascii="Verdana" w:eastAsia="Times New Roman" w:hAnsi="Verdana" w:cs="Arial"/>
                <w:color w:val="002060"/>
                <w:sz w:val="20"/>
                <w:szCs w:val="20"/>
                <w:lang w:val="en-GB"/>
              </w:rPr>
            </w:pPr>
          </w:p>
          <w:p w14:paraId="52656725" w14:textId="038C72CD" w:rsidR="00481298" w:rsidRDefault="00B4680F" w:rsidP="008C6E35">
            <w:pPr>
              <w:spacing w:after="120" w:line="240" w:lineRule="auto"/>
              <w:ind w:right="28"/>
              <w:jc w:val="center"/>
              <w:rPr>
                <w:rFonts w:ascii="Verdana" w:eastAsia="Times New Roman" w:hAnsi="Verdana" w:cs="Arial"/>
                <w:b/>
                <w:color w:val="002060"/>
                <w:sz w:val="28"/>
                <w:szCs w:val="36"/>
                <w:lang w:val="en-GB"/>
              </w:rPr>
            </w:pPr>
            <w:r w:rsidRPr="00B4680F">
              <w:rPr>
                <w:rFonts w:ascii="Verdana" w:eastAsia="Times New Roman" w:hAnsi="Verdana" w:cs="Arial"/>
                <w:color w:val="002060"/>
                <w:sz w:val="20"/>
                <w:szCs w:val="20"/>
                <w:lang w:val="en-GB"/>
              </w:rPr>
              <w:t>Türkiye</w:t>
            </w:r>
          </w:p>
        </w:tc>
        <w:tc>
          <w:tcPr>
            <w:tcW w:w="3260" w:type="dxa"/>
            <w:gridSpan w:val="2"/>
          </w:tcPr>
          <w:p w14:paraId="70389C88" w14:textId="77777777" w:rsidR="00481298" w:rsidRPr="00B4680F" w:rsidRDefault="00B4680F" w:rsidP="008C6E35">
            <w:pPr>
              <w:spacing w:after="120" w:line="240" w:lineRule="auto"/>
              <w:ind w:right="28"/>
              <w:jc w:val="center"/>
              <w:rPr>
                <w:rFonts w:ascii="Verdana" w:eastAsia="Times New Roman" w:hAnsi="Verdana" w:cs="Arial"/>
                <w:color w:val="002060"/>
                <w:sz w:val="20"/>
                <w:szCs w:val="20"/>
                <w:lang w:val="en-GB"/>
              </w:rPr>
            </w:pPr>
            <w:r w:rsidRPr="00B4680F">
              <w:rPr>
                <w:rFonts w:ascii="Verdana" w:eastAsia="Times New Roman" w:hAnsi="Verdana" w:cs="Arial"/>
                <w:color w:val="002060"/>
                <w:sz w:val="20"/>
                <w:szCs w:val="20"/>
                <w:lang w:val="en-GB"/>
              </w:rPr>
              <w:t>Lecturer Tolga Murat</w:t>
            </w:r>
          </w:p>
          <w:p w14:paraId="1732DB5F" w14:textId="06C1991F" w:rsidR="00B4680F" w:rsidRDefault="00B4680F"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color w:val="002060"/>
                <w:sz w:val="20"/>
                <w:szCs w:val="20"/>
                <w:lang w:val="en-GB"/>
              </w:rPr>
              <w:t>t</w:t>
            </w:r>
            <w:r w:rsidRPr="00B4680F">
              <w:rPr>
                <w:rFonts w:ascii="Verdana" w:eastAsia="Times New Roman" w:hAnsi="Verdana" w:cs="Arial"/>
                <w:color w:val="002060"/>
                <w:sz w:val="20"/>
                <w:szCs w:val="20"/>
                <w:lang w:val="en-GB"/>
              </w:rPr>
              <w:t>olga.murat@ogu.edu.tr</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33BA0411"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011A4A">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8239E79"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00011A4A">
              <w:rPr>
                <w:rFonts w:ascii="Calibri" w:eastAsia="Times New Roman" w:hAnsi="Calibri" w:cs="Times New Roman"/>
                <w:bCs/>
                <w:iCs/>
                <w:color w:val="000000"/>
                <w:sz w:val="16"/>
                <w:szCs w:val="16"/>
                <w:lang w:val="en-GB" w:eastAsia="en-GB"/>
              </w:rPr>
              <w:t>2025-2025</w:t>
            </w:r>
          </w:p>
          <w:p w14:paraId="3DC0B769" w14:textId="3C50240A"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r w:rsidR="00011A4A">
              <w:rPr>
                <w:rFonts w:ascii="Calibri" w:eastAsia="Times New Roman" w:hAnsi="Calibri" w:cs="Times New Roman"/>
                <w:bCs/>
                <w:iCs/>
                <w:color w:val="000000"/>
                <w:sz w:val="16"/>
                <w:szCs w:val="16"/>
                <w:lang w:val="en-GB" w:eastAsia="en-GB"/>
              </w:rPr>
              <w:t>08.09.2025</w:t>
            </w:r>
          </w:p>
          <w:p w14:paraId="2549152E" w14:textId="527BCEC8" w:rsidR="00481298" w:rsidRPr="009A1854" w:rsidRDefault="00481298" w:rsidP="00011A4A">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sidR="00011A4A">
              <w:rPr>
                <w:rFonts w:ascii="Calibri" w:eastAsia="Times New Roman" w:hAnsi="Calibri" w:cs="Times New Roman"/>
                <w:bCs/>
                <w:iCs/>
                <w:color w:val="000000"/>
                <w:sz w:val="16"/>
                <w:szCs w:val="16"/>
                <w:lang w:val="en-GB" w:eastAsia="en-GB"/>
              </w:rPr>
              <w:t>23.01.2026</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bookmarkStart w:id="1" w:name="_GoBack"/>
      <w:bookmarkEnd w:id="1"/>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B3351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B3351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B3351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B3351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B3351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B3351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B3351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B3351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B3351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4A5FCB5" w14:textId="7D7F22CA" w:rsidR="00481298" w:rsidRPr="00B33516" w:rsidRDefault="00481298" w:rsidP="00B33516">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0210"/>
        <w:tblW w:w="10891" w:type="dxa"/>
        <w:tblLayout w:type="fixed"/>
        <w:tblLook w:val="04A0" w:firstRow="1" w:lastRow="0" w:firstColumn="1" w:lastColumn="0" w:noHBand="0" w:noVBand="1"/>
      </w:tblPr>
      <w:tblGrid>
        <w:gridCol w:w="2612"/>
        <w:gridCol w:w="2032"/>
        <w:gridCol w:w="2036"/>
        <w:gridCol w:w="1629"/>
        <w:gridCol w:w="1086"/>
        <w:gridCol w:w="1496"/>
      </w:tblGrid>
      <w:tr w:rsidR="00B33516" w:rsidRPr="00A049C0" w14:paraId="08AABBB0" w14:textId="77777777" w:rsidTr="00B33516">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51F9BD9" w14:textId="77777777" w:rsidR="00B33516" w:rsidRPr="002A00C3" w:rsidRDefault="00B33516" w:rsidP="00B3351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33516" w:rsidRPr="002A00C3" w14:paraId="4E88A4EB" w14:textId="77777777" w:rsidTr="00B3351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8EEF8FA"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D23E7A"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6B395E0"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2899E1F"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483ECE4"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423DAAA"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33516" w:rsidRPr="002A00C3" w14:paraId="006A8A4D" w14:textId="77777777" w:rsidTr="00B3351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B2B9A31"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2C74D4E" w14:textId="77777777" w:rsidR="00B33516" w:rsidRPr="00784E7F" w:rsidRDefault="00B33516" w:rsidP="00B3351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2ED546C"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p w14:paraId="55CC77B8"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019BF70"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D1ED41"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E87879F"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p>
        </w:tc>
      </w:tr>
      <w:tr w:rsidR="00B33516" w:rsidRPr="00A049C0" w14:paraId="4FE8B0CD" w14:textId="77777777" w:rsidTr="00B3351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2484D8B"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AD38F5B"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12F94CD"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96C4C92"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AC25D8D"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D8B9BE6"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p>
        </w:tc>
      </w:tr>
      <w:tr w:rsidR="00B33516" w:rsidRPr="00A049C0" w14:paraId="476D6EDA" w14:textId="77777777" w:rsidTr="00B3351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D3980B"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C7CA33B"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48EE1FA"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88021F7" w14:textId="77777777" w:rsidR="00B33516" w:rsidRPr="002A00C3" w:rsidRDefault="00B33516" w:rsidP="00B3351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6A3DB05" w14:textId="77777777" w:rsidR="00B33516" w:rsidRPr="002A00C3" w:rsidRDefault="00B33516" w:rsidP="00B33516">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71623F0" w14:textId="77777777" w:rsidR="00B33516" w:rsidRPr="002A00C3" w:rsidRDefault="00B33516" w:rsidP="00B33516">
            <w:pPr>
              <w:spacing w:after="0" w:line="240" w:lineRule="auto"/>
              <w:jc w:val="center"/>
              <w:rPr>
                <w:rFonts w:ascii="Calibri" w:eastAsia="Times New Roman" w:hAnsi="Calibri" w:cs="Times New Roman"/>
                <w:b/>
                <w:bCs/>
                <w:color w:val="000000"/>
                <w:sz w:val="16"/>
                <w:szCs w:val="16"/>
                <w:lang w:val="en-GB" w:eastAsia="en-GB"/>
              </w:rPr>
            </w:pPr>
          </w:p>
        </w:tc>
      </w:tr>
    </w:tbl>
    <w:p w14:paraId="3BA2A894" w14:textId="6762A7E1" w:rsidR="00481298" w:rsidRDefault="00481298" w:rsidP="00481298">
      <w:pPr>
        <w:spacing w:after="120" w:line="240" w:lineRule="auto"/>
        <w:ind w:right="28"/>
        <w:rPr>
          <w:rFonts w:ascii="Verdana" w:eastAsia="Times New Roman" w:hAnsi="Verdana" w:cs="Arial"/>
          <w:b/>
          <w:color w:val="002060"/>
          <w:sz w:val="28"/>
          <w:szCs w:val="36"/>
          <w:lang w:val="en-GB"/>
        </w:rPr>
      </w:pPr>
    </w:p>
    <w:p w14:paraId="68991E4C" w14:textId="2AF09933" w:rsidR="00CE4694" w:rsidRDefault="00CE4694" w:rsidP="00481298">
      <w:pPr>
        <w:spacing w:after="120" w:line="240" w:lineRule="auto"/>
        <w:ind w:right="28"/>
        <w:rPr>
          <w:rFonts w:ascii="Verdana" w:eastAsia="Times New Roman" w:hAnsi="Verdana" w:cs="Arial"/>
          <w:b/>
          <w:color w:val="002060"/>
          <w:sz w:val="28"/>
          <w:szCs w:val="36"/>
          <w:lang w:val="en-GB"/>
        </w:rPr>
      </w:pPr>
    </w:p>
    <w:p w14:paraId="6B3212B1" w14:textId="7B03EFFB" w:rsidR="00B33516" w:rsidRDefault="00B33516" w:rsidP="00481298">
      <w:pPr>
        <w:spacing w:after="120" w:line="240" w:lineRule="auto"/>
        <w:ind w:right="28"/>
        <w:rPr>
          <w:rFonts w:ascii="Verdana" w:eastAsia="Times New Roman" w:hAnsi="Verdana" w:cs="Arial"/>
          <w:b/>
          <w:color w:val="002060"/>
          <w:sz w:val="28"/>
          <w:szCs w:val="36"/>
          <w:lang w:val="en-GB"/>
        </w:rPr>
      </w:pPr>
    </w:p>
    <w:p w14:paraId="611A6EBC" w14:textId="77777777" w:rsidR="00B33516" w:rsidRDefault="00B33516" w:rsidP="00481298">
      <w:pPr>
        <w:spacing w:after="120" w:line="240" w:lineRule="auto"/>
        <w:ind w:right="28"/>
        <w:rPr>
          <w:rFonts w:ascii="Verdana" w:eastAsia="Times New Roman" w:hAnsi="Verdana" w:cs="Arial"/>
          <w:b/>
          <w:color w:val="002060"/>
          <w:sz w:val="28"/>
          <w:szCs w:val="36"/>
          <w:lang w:val="en-GB"/>
        </w:rPr>
      </w:pPr>
    </w:p>
    <w:sectPr w:rsidR="00B33516"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11A4A"/>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33516"/>
    <w:rsid w:val="00B4680F"/>
    <w:rsid w:val="00B92A7A"/>
    <w:rsid w:val="00CA42FD"/>
    <w:rsid w:val="00CE4694"/>
    <w:rsid w:val="00CE52D5"/>
    <w:rsid w:val="00D16318"/>
    <w:rsid w:val="00D84ED8"/>
    <w:rsid w:val="00DA0216"/>
    <w:rsid w:val="00E96C05"/>
    <w:rsid w:val="00EA3270"/>
    <w:rsid w:val="00EF6E28"/>
    <w:rsid w:val="00F3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FD"/>
    <w:pPr>
      <w:spacing w:after="200" w:line="276" w:lineRule="auto"/>
    </w:pPr>
    <w:rPr>
      <w:lang w:val="it-IT"/>
    </w:rPr>
  </w:style>
  <w:style w:type="paragraph" w:styleId="Balk2">
    <w:name w:val="heading 2"/>
    <w:basedOn w:val="Normal"/>
    <w:link w:val="Balk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 w:type="character" w:customStyle="1" w:styleId="Balk2Char">
    <w:name w:val="Başlık 2 Char"/>
    <w:basedOn w:val="VarsaylanParagrafYazTipi"/>
    <w:link w:val="Balk2"/>
    <w:uiPriority w:val="1"/>
    <w:rsid w:val="005B7838"/>
    <w:rPr>
      <w:rFonts w:ascii="Verdana" w:eastAsia="Verdana" w:hAnsi="Verdana" w:cs="Verdana"/>
      <w:b/>
      <w:bCs/>
      <w:sz w:val="24"/>
      <w:szCs w:val="24"/>
    </w:rPr>
  </w:style>
  <w:style w:type="character" w:customStyle="1" w:styleId="UnresolvedMention">
    <w:name w:val="Unresolved Mention"/>
    <w:basedOn w:val="VarsaylanParagrafYazTipi"/>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rasmus-plus.ec.europa.eu/european-student-card-initiative/ewp/governance/bp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BCF88F71-64AF-4104-8624-F6C650C6F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954c4a3-f66b-4409-9601-4ec21e7bc3b1"/>
    <ds:schemaRef ds:uri="2ec0315a-74fa-4bfe-b193-a43fb7aea2c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682</Words>
  <Characters>3888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IRO-3</cp:lastModifiedBy>
  <cp:revision>5</cp:revision>
  <cp:lastPrinted>2023-06-01T12:47:00Z</cp:lastPrinted>
  <dcterms:created xsi:type="dcterms:W3CDTF">2025-07-25T10:19:00Z</dcterms:created>
  <dcterms:modified xsi:type="dcterms:W3CDTF">2025-08-05T13:42:00Z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